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</w:t>
      </w:r>
      <w:proofErr w:type="gramStart"/>
      <w:r w:rsidR="00DB6F04">
        <w:rPr>
          <w:rFonts w:ascii="Times New Roman" w:hAnsi="Times New Roman" w:cs="Times New Roman"/>
          <w:sz w:val="28"/>
          <w:szCs w:val="28"/>
        </w:rPr>
        <w:t xml:space="preserve">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proofErr w:type="gramEnd"/>
      <w:r w:rsidR="00E914B3">
        <w:rPr>
          <w:rFonts w:ascii="Times New Roman" w:hAnsi="Times New Roman" w:cs="Times New Roman"/>
          <w:sz w:val="28"/>
          <w:szCs w:val="28"/>
        </w:rPr>
        <w:t xml:space="preserve"> № </w:t>
      </w:r>
      <w:r w:rsidR="0089048D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89048D">
        <w:rPr>
          <w:rFonts w:ascii="Times New Roman" w:hAnsi="Times New Roman" w:cs="Times New Roman"/>
          <w:sz w:val="28"/>
          <w:szCs w:val="28"/>
        </w:rPr>
        <w:t>26</w:t>
      </w:r>
      <w:r w:rsidR="00E914B3">
        <w:rPr>
          <w:rFonts w:ascii="Times New Roman" w:hAnsi="Times New Roman" w:cs="Times New Roman"/>
          <w:sz w:val="28"/>
          <w:szCs w:val="28"/>
        </w:rPr>
        <w:t>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048D">
        <w:rPr>
          <w:rFonts w:ascii="Times New Roman" w:hAnsi="Times New Roman" w:cs="Times New Roman"/>
          <w:sz w:val="28"/>
          <w:szCs w:val="28"/>
        </w:rPr>
        <w:t>26</w:t>
      </w:r>
      <w:r w:rsidR="00E914B3">
        <w:rPr>
          <w:rFonts w:ascii="Times New Roman" w:hAnsi="Times New Roman" w:cs="Times New Roman"/>
          <w:sz w:val="28"/>
          <w:szCs w:val="28"/>
        </w:rPr>
        <w:t>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proofErr w:type="gramEnd"/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89048D">
        <w:rPr>
          <w:rFonts w:ascii="Times New Roman" w:hAnsi="Times New Roman" w:cs="Times New Roman"/>
          <w:sz w:val="28"/>
          <w:szCs w:val="28"/>
        </w:rPr>
        <w:t>выезд в СОШ № 3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396EE9" w:rsidRDefault="00396E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посещены уроки </w:t>
      </w:r>
      <w:r w:rsidR="00E914B3">
        <w:rPr>
          <w:rFonts w:ascii="Times New Roman" w:hAnsi="Times New Roman" w:cs="Times New Roman"/>
          <w:sz w:val="28"/>
          <w:szCs w:val="28"/>
        </w:rPr>
        <w:t>математики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611B8">
        <w:rPr>
          <w:rFonts w:ascii="Times New Roman" w:hAnsi="Times New Roman" w:cs="Times New Roman"/>
          <w:sz w:val="28"/>
          <w:szCs w:val="28"/>
        </w:rPr>
        <w:t>8,9</w:t>
      </w:r>
      <w:r w:rsidR="00E44DA9">
        <w:rPr>
          <w:rFonts w:ascii="Times New Roman" w:hAnsi="Times New Roman" w:cs="Times New Roman"/>
          <w:sz w:val="28"/>
          <w:szCs w:val="28"/>
        </w:rPr>
        <w:t xml:space="preserve"> классах учителей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1B8">
        <w:rPr>
          <w:rFonts w:ascii="Times New Roman" w:hAnsi="Times New Roman" w:cs="Times New Roman"/>
          <w:sz w:val="28"/>
          <w:szCs w:val="28"/>
        </w:rPr>
        <w:t xml:space="preserve">Некрасова О.Н., </w:t>
      </w:r>
      <w:proofErr w:type="spellStart"/>
      <w:r w:rsidR="002611B8">
        <w:rPr>
          <w:rFonts w:ascii="Times New Roman" w:hAnsi="Times New Roman" w:cs="Times New Roman"/>
          <w:sz w:val="28"/>
          <w:szCs w:val="28"/>
        </w:rPr>
        <w:t>Бякова</w:t>
      </w:r>
      <w:proofErr w:type="spellEnd"/>
      <w:r w:rsidR="002611B8">
        <w:rPr>
          <w:rFonts w:ascii="Times New Roman" w:hAnsi="Times New Roman" w:cs="Times New Roman"/>
          <w:sz w:val="28"/>
          <w:szCs w:val="28"/>
        </w:rPr>
        <w:t xml:space="preserve"> И.Г., Клепань Л.И.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документы педагогов</w:t>
      </w:r>
      <w:r w:rsidR="00936B26" w:rsidRPr="00936B26">
        <w:rPr>
          <w:rFonts w:ascii="Times New Roman" w:hAnsi="Times New Roman" w:cs="Times New Roman"/>
          <w:sz w:val="28"/>
          <w:szCs w:val="28"/>
        </w:rPr>
        <w:t xml:space="preserve"> </w:t>
      </w:r>
      <w:r w:rsidR="00936B26">
        <w:rPr>
          <w:rFonts w:ascii="Times New Roman" w:hAnsi="Times New Roman" w:cs="Times New Roman"/>
          <w:sz w:val="28"/>
          <w:szCs w:val="28"/>
        </w:rPr>
        <w:t>(</w:t>
      </w:r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>, наличие стендов</w:t>
      </w:r>
      <w:r w:rsidR="00396EE9">
        <w:rPr>
          <w:rFonts w:ascii="Times New Roman" w:hAnsi="Times New Roman" w:cs="Times New Roman"/>
          <w:sz w:val="28"/>
          <w:szCs w:val="28"/>
        </w:rPr>
        <w:t>, тетради для контрольных и самостоятельных работ</w:t>
      </w:r>
      <w:r w:rsidR="00D5329A">
        <w:rPr>
          <w:rFonts w:ascii="Times New Roman" w:hAnsi="Times New Roman" w:cs="Times New Roman"/>
          <w:sz w:val="28"/>
          <w:szCs w:val="28"/>
        </w:rPr>
        <w:t>)</w:t>
      </w:r>
      <w:r w:rsidR="00396EE9">
        <w:rPr>
          <w:rFonts w:ascii="Times New Roman" w:hAnsi="Times New Roman" w:cs="Times New Roman"/>
          <w:sz w:val="28"/>
          <w:szCs w:val="28"/>
        </w:rPr>
        <w:t>.</w:t>
      </w:r>
    </w:p>
    <w:p w:rsidR="00D5329A" w:rsidRDefault="00396EE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446B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1B8">
        <w:rPr>
          <w:rFonts w:ascii="Times New Roman" w:hAnsi="Times New Roman" w:cs="Times New Roman"/>
          <w:sz w:val="28"/>
          <w:szCs w:val="28"/>
        </w:rPr>
        <w:t>геометрии</w:t>
      </w:r>
      <w:r w:rsidR="00E914B3">
        <w:rPr>
          <w:rFonts w:ascii="Times New Roman" w:hAnsi="Times New Roman" w:cs="Times New Roman"/>
          <w:sz w:val="28"/>
          <w:szCs w:val="28"/>
        </w:rPr>
        <w:t xml:space="preserve"> в </w:t>
      </w:r>
      <w:r w:rsidR="002611B8">
        <w:rPr>
          <w:rFonts w:ascii="Times New Roman" w:hAnsi="Times New Roman" w:cs="Times New Roman"/>
          <w:sz w:val="28"/>
          <w:szCs w:val="28"/>
        </w:rPr>
        <w:t>9</w:t>
      </w:r>
      <w:r w:rsidR="005715FA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1B8">
        <w:rPr>
          <w:rFonts w:ascii="Times New Roman" w:hAnsi="Times New Roman" w:cs="Times New Roman"/>
          <w:sz w:val="28"/>
          <w:szCs w:val="28"/>
        </w:rPr>
        <w:t>Бякова</w:t>
      </w:r>
      <w:proofErr w:type="spellEnd"/>
      <w:r w:rsidR="002611B8">
        <w:rPr>
          <w:rFonts w:ascii="Times New Roman" w:hAnsi="Times New Roman" w:cs="Times New Roman"/>
          <w:sz w:val="28"/>
          <w:szCs w:val="28"/>
        </w:rPr>
        <w:t xml:space="preserve"> И.Г.</w:t>
      </w:r>
      <w:r w:rsidR="005D3F09">
        <w:rPr>
          <w:rFonts w:ascii="Times New Roman" w:hAnsi="Times New Roman" w:cs="Times New Roman"/>
          <w:sz w:val="28"/>
          <w:szCs w:val="28"/>
        </w:rPr>
        <w:t>.)</w:t>
      </w:r>
      <w:r w:rsidR="002611B8">
        <w:rPr>
          <w:rFonts w:ascii="Times New Roman" w:hAnsi="Times New Roman" w:cs="Times New Roman"/>
          <w:sz w:val="28"/>
          <w:szCs w:val="28"/>
        </w:rPr>
        <w:t xml:space="preserve"> урок-повторение</w:t>
      </w:r>
      <w:r w:rsidR="005715FA">
        <w:rPr>
          <w:rFonts w:ascii="Times New Roman" w:hAnsi="Times New Roman" w:cs="Times New Roman"/>
          <w:sz w:val="28"/>
          <w:szCs w:val="28"/>
        </w:rPr>
        <w:t xml:space="preserve"> по теме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611B8">
        <w:rPr>
          <w:rFonts w:ascii="Times New Roman" w:hAnsi="Times New Roman" w:cs="Times New Roman"/>
          <w:sz w:val="28"/>
          <w:szCs w:val="28"/>
        </w:rPr>
        <w:t>Треугольники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41FA4">
        <w:rPr>
          <w:rFonts w:ascii="Times New Roman" w:hAnsi="Times New Roman" w:cs="Times New Roman"/>
          <w:sz w:val="28"/>
          <w:szCs w:val="28"/>
        </w:rPr>
        <w:t xml:space="preserve">. Уроки </w:t>
      </w:r>
      <w:r>
        <w:rPr>
          <w:rFonts w:ascii="Times New Roman" w:hAnsi="Times New Roman" w:cs="Times New Roman"/>
          <w:sz w:val="28"/>
          <w:szCs w:val="28"/>
        </w:rPr>
        <w:t>проведен</w:t>
      </w:r>
      <w:r w:rsidR="00446BB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D3F09">
        <w:rPr>
          <w:rFonts w:ascii="Times New Roman" w:hAnsi="Times New Roman" w:cs="Times New Roman"/>
          <w:sz w:val="28"/>
          <w:szCs w:val="28"/>
        </w:rPr>
        <w:t>высоком</w:t>
      </w:r>
      <w:r w:rsidR="008E6291">
        <w:rPr>
          <w:rFonts w:ascii="Times New Roman" w:hAnsi="Times New Roman" w:cs="Times New Roman"/>
          <w:sz w:val="28"/>
          <w:szCs w:val="28"/>
        </w:rPr>
        <w:t xml:space="preserve"> методическом уровне. При посещении </w:t>
      </w:r>
      <w:r>
        <w:rPr>
          <w:rFonts w:ascii="Times New Roman" w:hAnsi="Times New Roman" w:cs="Times New Roman"/>
          <w:sz w:val="28"/>
          <w:szCs w:val="28"/>
        </w:rPr>
        <w:t xml:space="preserve">выявлены следующие </w:t>
      </w:r>
      <w:r w:rsidR="005D3F09">
        <w:rPr>
          <w:rFonts w:ascii="Times New Roman" w:hAnsi="Times New Roman" w:cs="Times New Roman"/>
          <w:sz w:val="28"/>
          <w:szCs w:val="28"/>
        </w:rPr>
        <w:t>положительные</w:t>
      </w:r>
      <w:r w:rsidR="008E6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моменты:</w:t>
      </w:r>
    </w:p>
    <w:p w:rsidR="00C84F82" w:rsidRPr="00941FA4" w:rsidRDefault="005D3F09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Присутствует</w:t>
      </w:r>
      <w:r w:rsidR="008E6291" w:rsidRPr="00941FA4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</w:t>
      </w:r>
      <w:r>
        <w:rPr>
          <w:rFonts w:ascii="Times New Roman" w:hAnsi="Times New Roman" w:cs="Times New Roman"/>
          <w:sz w:val="28"/>
          <w:szCs w:val="28"/>
        </w:rPr>
        <w:t>ла на этапе актуализации знаний</w:t>
      </w:r>
      <w:r w:rsidR="00941FA4">
        <w:rPr>
          <w:rFonts w:ascii="Times New Roman" w:hAnsi="Times New Roman" w:cs="Times New Roman"/>
          <w:sz w:val="28"/>
          <w:szCs w:val="28"/>
        </w:rPr>
        <w:t>.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При </w:t>
      </w:r>
      <w:r w:rsidR="00941FA4">
        <w:rPr>
          <w:rFonts w:ascii="Times New Roman" w:hAnsi="Times New Roman" w:cs="Times New Roman"/>
          <w:sz w:val="28"/>
          <w:szCs w:val="28"/>
        </w:rPr>
        <w:t>решении заданий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используются ранее изученные правила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, что приводит к </w:t>
      </w:r>
      <w:r w:rsidR="00637405" w:rsidRPr="00941FA4">
        <w:rPr>
          <w:rFonts w:ascii="Times New Roman" w:hAnsi="Times New Roman" w:cs="Times New Roman"/>
          <w:sz w:val="28"/>
          <w:szCs w:val="28"/>
        </w:rPr>
        <w:t>отр</w:t>
      </w:r>
      <w:r>
        <w:rPr>
          <w:rFonts w:ascii="Times New Roman" w:hAnsi="Times New Roman" w:cs="Times New Roman"/>
          <w:sz w:val="28"/>
          <w:szCs w:val="28"/>
        </w:rPr>
        <w:t>аботке</w:t>
      </w:r>
      <w:r w:rsidR="00637405" w:rsidRPr="00941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37405" w:rsidRPr="00941FA4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="00637405" w:rsidRPr="00941FA4">
        <w:rPr>
          <w:rFonts w:ascii="Times New Roman" w:hAnsi="Times New Roman" w:cs="Times New Roman"/>
          <w:sz w:val="28"/>
          <w:szCs w:val="28"/>
        </w:rPr>
        <w:t xml:space="preserve"> учащихся на этапе закрепления.</w:t>
      </w:r>
    </w:p>
    <w:p w:rsidR="00C84F82" w:rsidRDefault="005D3F09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о</w:t>
      </w:r>
      <w:r w:rsidR="00C84F82">
        <w:rPr>
          <w:rFonts w:ascii="Times New Roman" w:hAnsi="Times New Roman" w:cs="Times New Roman"/>
          <w:sz w:val="28"/>
          <w:szCs w:val="28"/>
        </w:rPr>
        <w:t>братная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F82">
        <w:rPr>
          <w:rFonts w:ascii="Times New Roman" w:hAnsi="Times New Roman" w:cs="Times New Roman"/>
          <w:sz w:val="28"/>
          <w:szCs w:val="28"/>
        </w:rPr>
        <w:t>связь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F82">
        <w:rPr>
          <w:rFonts w:ascii="Times New Roman" w:hAnsi="Times New Roman" w:cs="Times New Roman"/>
          <w:sz w:val="28"/>
          <w:szCs w:val="28"/>
        </w:rPr>
        <w:t>для оценки учителем усвоения нового материала учащимися.</w:t>
      </w:r>
    </w:p>
    <w:p w:rsidR="005021FB" w:rsidRPr="005021FB" w:rsidRDefault="005021FB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</w:t>
      </w:r>
      <w:r w:rsidR="005D3F09">
        <w:rPr>
          <w:rFonts w:ascii="Times New Roman" w:hAnsi="Times New Roman" w:cs="Times New Roman"/>
          <w:sz w:val="28"/>
          <w:szCs w:val="28"/>
        </w:rPr>
        <w:t xml:space="preserve"> аргументируя</w:t>
      </w:r>
      <w:r w:rsidRPr="005021FB">
        <w:rPr>
          <w:rFonts w:ascii="Times New Roman" w:hAnsi="Times New Roman" w:cs="Times New Roman"/>
          <w:sz w:val="28"/>
          <w:szCs w:val="28"/>
        </w:rPr>
        <w:t xml:space="preserve"> свои ответы</w:t>
      </w:r>
      <w:r w:rsidR="005D3F09"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Pr="005021FB">
        <w:rPr>
          <w:rFonts w:ascii="Times New Roman" w:hAnsi="Times New Roman" w:cs="Times New Roman"/>
          <w:sz w:val="28"/>
          <w:szCs w:val="28"/>
        </w:rPr>
        <w:t xml:space="preserve"> решение комментируется учителем</w:t>
      </w:r>
      <w:r w:rsidR="005D3F09">
        <w:rPr>
          <w:rFonts w:ascii="Times New Roman" w:hAnsi="Times New Roman" w:cs="Times New Roman"/>
          <w:sz w:val="28"/>
          <w:szCs w:val="28"/>
        </w:rPr>
        <w:t xml:space="preserve"> с повторением необходимых правил по данной теме.</w:t>
      </w:r>
    </w:p>
    <w:p w:rsidR="00083ED5" w:rsidRDefault="003751BA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1BA">
        <w:rPr>
          <w:rFonts w:ascii="Times New Roman" w:hAnsi="Times New Roman" w:cs="Times New Roman"/>
          <w:sz w:val="28"/>
          <w:szCs w:val="28"/>
        </w:rPr>
        <w:t>На уроке работают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Pr="003751BA">
        <w:rPr>
          <w:rFonts w:ascii="Times New Roman" w:hAnsi="Times New Roman" w:cs="Times New Roman"/>
          <w:sz w:val="28"/>
          <w:szCs w:val="28"/>
        </w:rPr>
        <w:t>все ученики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, </w:t>
      </w:r>
      <w:r w:rsidR="00E93A00" w:rsidRPr="003751BA">
        <w:rPr>
          <w:rFonts w:ascii="Times New Roman" w:hAnsi="Times New Roman" w:cs="Times New Roman"/>
          <w:sz w:val="28"/>
          <w:szCs w:val="28"/>
        </w:rPr>
        <w:t>при этом более сильные дети, выполнившие данное задание</w:t>
      </w:r>
      <w:r w:rsidRPr="003751BA">
        <w:rPr>
          <w:rFonts w:ascii="Times New Roman" w:hAnsi="Times New Roman" w:cs="Times New Roman"/>
          <w:sz w:val="28"/>
          <w:szCs w:val="28"/>
        </w:rPr>
        <w:t xml:space="preserve"> не</w:t>
      </w:r>
      <w:r w:rsidR="00E93A00" w:rsidRPr="003751BA">
        <w:rPr>
          <w:rFonts w:ascii="Times New Roman" w:hAnsi="Times New Roman" w:cs="Times New Roman"/>
          <w:sz w:val="28"/>
          <w:szCs w:val="28"/>
        </w:rPr>
        <w:t xml:space="preserve"> остаются не </w:t>
      </w:r>
      <w:r w:rsidRPr="003751BA">
        <w:rPr>
          <w:rFonts w:ascii="Times New Roman" w:hAnsi="Times New Roman" w:cs="Times New Roman"/>
          <w:sz w:val="28"/>
          <w:szCs w:val="28"/>
        </w:rPr>
        <w:t>задействованными</w:t>
      </w:r>
      <w:r w:rsidR="00E93A00" w:rsidRPr="003751BA">
        <w:rPr>
          <w:rFonts w:ascii="Times New Roman" w:hAnsi="Times New Roman" w:cs="Times New Roman"/>
          <w:sz w:val="28"/>
          <w:szCs w:val="28"/>
        </w:rPr>
        <w:t xml:space="preserve">. </w:t>
      </w:r>
      <w:r w:rsidR="005021FB"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Pr="003751BA">
        <w:rPr>
          <w:rFonts w:ascii="Times New Roman" w:hAnsi="Times New Roman" w:cs="Times New Roman"/>
          <w:sz w:val="28"/>
          <w:szCs w:val="28"/>
        </w:rPr>
        <w:t>П</w:t>
      </w:r>
      <w:r w:rsidR="005021FB" w:rsidRPr="003751BA">
        <w:rPr>
          <w:rFonts w:ascii="Times New Roman" w:hAnsi="Times New Roman" w:cs="Times New Roman"/>
          <w:sz w:val="28"/>
          <w:szCs w:val="28"/>
        </w:rPr>
        <w:t>родуманы</w:t>
      </w:r>
      <w:r w:rsidRPr="003751BA">
        <w:rPr>
          <w:rFonts w:ascii="Times New Roman" w:hAnsi="Times New Roman" w:cs="Times New Roman"/>
          <w:sz w:val="28"/>
          <w:szCs w:val="28"/>
        </w:rPr>
        <w:t xml:space="preserve"> </w:t>
      </w:r>
      <w:r w:rsidR="00E93A00" w:rsidRPr="003751BA">
        <w:rPr>
          <w:rFonts w:ascii="Times New Roman" w:hAnsi="Times New Roman" w:cs="Times New Roman"/>
          <w:sz w:val="28"/>
          <w:szCs w:val="28"/>
        </w:rPr>
        <w:t>формы контроля для отвечающих</w:t>
      </w:r>
      <w:r w:rsidR="003575EA">
        <w:rPr>
          <w:rFonts w:ascii="Times New Roman" w:hAnsi="Times New Roman" w:cs="Times New Roman"/>
          <w:sz w:val="28"/>
          <w:szCs w:val="28"/>
        </w:rPr>
        <w:t xml:space="preserve">, система оценивания. 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В конце урока выставлены оценки, </w:t>
      </w:r>
      <w:r w:rsidR="003575EA">
        <w:rPr>
          <w:rFonts w:ascii="Times New Roman" w:hAnsi="Times New Roman" w:cs="Times New Roman"/>
          <w:sz w:val="28"/>
          <w:szCs w:val="28"/>
        </w:rPr>
        <w:t>есть четкие комментарии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 учителя за что, </w:t>
      </w:r>
      <w:r w:rsidR="003575EA">
        <w:rPr>
          <w:rFonts w:ascii="Times New Roman" w:hAnsi="Times New Roman" w:cs="Times New Roman"/>
          <w:sz w:val="28"/>
          <w:szCs w:val="28"/>
        </w:rPr>
        <w:t>соблюдена объективность</w:t>
      </w:r>
      <w:r w:rsidR="00083ED5" w:rsidRPr="003751BA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E07E24" w:rsidRPr="003751BA" w:rsidRDefault="00E07E24" w:rsidP="005715FA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оборудован проектором, экраном, что очень помогает учителю в работе для наглядности и экономит время при повторении материала.</w:t>
      </w:r>
    </w:p>
    <w:p w:rsidR="00C15D08" w:rsidRDefault="005021FB" w:rsidP="00571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</w:t>
      </w:r>
      <w:r w:rsidR="00083ED5">
        <w:rPr>
          <w:rFonts w:ascii="Times New Roman" w:hAnsi="Times New Roman" w:cs="Times New Roman"/>
          <w:sz w:val="28"/>
          <w:szCs w:val="28"/>
        </w:rPr>
        <w:t>осещения и документации педагогов выявил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3AF9" w:rsidRDefault="00083ED5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15FA">
        <w:rPr>
          <w:rFonts w:ascii="Times New Roman" w:hAnsi="Times New Roman" w:cs="Times New Roman"/>
          <w:sz w:val="28"/>
          <w:szCs w:val="28"/>
        </w:rPr>
        <w:t>. Д</w:t>
      </w:r>
      <w:r w:rsidR="00293AF9">
        <w:rPr>
          <w:rFonts w:ascii="Times New Roman" w:hAnsi="Times New Roman" w:cs="Times New Roman"/>
          <w:sz w:val="28"/>
          <w:szCs w:val="28"/>
        </w:rPr>
        <w:t xml:space="preserve">иагностические карты </w:t>
      </w:r>
      <w:r w:rsidR="005021FB">
        <w:rPr>
          <w:rFonts w:ascii="Times New Roman" w:hAnsi="Times New Roman" w:cs="Times New Roman"/>
          <w:sz w:val="28"/>
          <w:szCs w:val="28"/>
        </w:rPr>
        <w:t>в 9</w:t>
      </w:r>
      <w:r w:rsidR="00431F86">
        <w:rPr>
          <w:rFonts w:ascii="Times New Roman" w:hAnsi="Times New Roman" w:cs="Times New Roman"/>
          <w:sz w:val="28"/>
          <w:szCs w:val="28"/>
        </w:rPr>
        <w:t>,11 классах</w:t>
      </w:r>
      <w:r w:rsidR="005021FB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 xml:space="preserve">заведены на всех учащихся. </w:t>
      </w:r>
      <w:r w:rsid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Есть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>дат</w:t>
      </w:r>
      <w:r w:rsidR="003575EA">
        <w:rPr>
          <w:rFonts w:ascii="Times New Roman" w:hAnsi="Times New Roman" w:cs="Times New Roman"/>
          <w:sz w:val="28"/>
          <w:szCs w:val="28"/>
        </w:rPr>
        <w:t>ы проведения и наименования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работ (КДР, МКР, РЭ, и промежуточные работы) сами работы вложены в диагностические карты, следовательно, легко отследить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 w:rsidR="003575EA">
        <w:rPr>
          <w:rFonts w:ascii="Times New Roman" w:hAnsi="Times New Roman" w:cs="Times New Roman"/>
          <w:sz w:val="28"/>
          <w:szCs w:val="28"/>
        </w:rPr>
        <w:t>динамику по каждому ученику.</w:t>
      </w:r>
      <w:r w:rsidR="00293AF9"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>В папки</w:t>
      </w:r>
      <w:r w:rsidR="00293AF9">
        <w:rPr>
          <w:rFonts w:ascii="Times New Roman" w:hAnsi="Times New Roman" w:cs="Times New Roman"/>
          <w:sz w:val="28"/>
          <w:szCs w:val="28"/>
        </w:rPr>
        <w:t xml:space="preserve"> вложены </w:t>
      </w:r>
      <w:r w:rsidR="00431F86">
        <w:rPr>
          <w:rFonts w:ascii="Times New Roman" w:hAnsi="Times New Roman" w:cs="Times New Roman"/>
          <w:sz w:val="28"/>
          <w:szCs w:val="28"/>
        </w:rPr>
        <w:t>листы</w:t>
      </w:r>
      <w:r w:rsidR="003575EA">
        <w:rPr>
          <w:rFonts w:ascii="Times New Roman" w:hAnsi="Times New Roman" w:cs="Times New Roman"/>
          <w:sz w:val="28"/>
          <w:szCs w:val="28"/>
        </w:rPr>
        <w:t xml:space="preserve"> и тетради</w:t>
      </w:r>
      <w:r w:rsidR="00293AF9">
        <w:rPr>
          <w:rFonts w:ascii="Times New Roman" w:hAnsi="Times New Roman" w:cs="Times New Roman"/>
          <w:sz w:val="28"/>
          <w:szCs w:val="28"/>
        </w:rPr>
        <w:t xml:space="preserve"> с решенными заданиями, </w:t>
      </w:r>
      <w:r w:rsidR="003575EA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="00293AF9">
        <w:rPr>
          <w:rFonts w:ascii="Times New Roman" w:hAnsi="Times New Roman" w:cs="Times New Roman"/>
          <w:sz w:val="28"/>
          <w:szCs w:val="28"/>
        </w:rPr>
        <w:t>работа над ошибками.</w:t>
      </w:r>
    </w:p>
    <w:p w:rsidR="00202E8C" w:rsidRDefault="003575EA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AF9">
        <w:rPr>
          <w:rFonts w:ascii="Times New Roman" w:hAnsi="Times New Roman" w:cs="Times New Roman"/>
          <w:sz w:val="28"/>
          <w:szCs w:val="28"/>
        </w:rPr>
        <w:t xml:space="preserve">. </w:t>
      </w:r>
      <w:r w:rsidR="00012AD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емы в журнале соответствуют КТП</w:t>
      </w:r>
      <w:r w:rsidR="00431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31F86">
        <w:rPr>
          <w:rFonts w:ascii="Times New Roman" w:hAnsi="Times New Roman" w:cs="Times New Roman"/>
          <w:sz w:val="28"/>
          <w:szCs w:val="28"/>
        </w:rPr>
        <w:t xml:space="preserve"> рабочим программам.</w:t>
      </w:r>
      <w:r w:rsidR="00012ADB">
        <w:rPr>
          <w:rFonts w:ascii="Times New Roman" w:hAnsi="Times New Roman" w:cs="Times New Roman"/>
          <w:sz w:val="28"/>
          <w:szCs w:val="28"/>
        </w:rPr>
        <w:t xml:space="preserve"> П</w:t>
      </w:r>
      <w:r w:rsidR="00293AF9">
        <w:rPr>
          <w:rFonts w:ascii="Times New Roman" w:hAnsi="Times New Roman" w:cs="Times New Roman"/>
          <w:sz w:val="28"/>
          <w:szCs w:val="28"/>
        </w:rPr>
        <w:t>оурочные планы составляются для каждого класса в соответствии с</w:t>
      </w:r>
      <w:r w:rsidR="00012ADB">
        <w:rPr>
          <w:rFonts w:ascii="Times New Roman" w:hAnsi="Times New Roman" w:cs="Times New Roman"/>
          <w:sz w:val="28"/>
          <w:szCs w:val="28"/>
        </w:rPr>
        <w:t xml:space="preserve"> их</w:t>
      </w:r>
      <w:r w:rsidR="00293AF9">
        <w:rPr>
          <w:rFonts w:ascii="Times New Roman" w:hAnsi="Times New Roman" w:cs="Times New Roman"/>
          <w:sz w:val="28"/>
          <w:szCs w:val="28"/>
        </w:rPr>
        <w:t xml:space="preserve"> </w:t>
      </w:r>
      <w:r w:rsidR="00202E8C">
        <w:rPr>
          <w:rFonts w:ascii="Times New Roman" w:hAnsi="Times New Roman" w:cs="Times New Roman"/>
          <w:sz w:val="28"/>
          <w:szCs w:val="28"/>
        </w:rPr>
        <w:t xml:space="preserve">уровнем </w:t>
      </w:r>
      <w:proofErr w:type="spellStart"/>
      <w:r w:rsidR="00202E8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5715FA">
        <w:rPr>
          <w:rFonts w:ascii="Times New Roman" w:hAnsi="Times New Roman" w:cs="Times New Roman"/>
          <w:sz w:val="28"/>
          <w:szCs w:val="28"/>
        </w:rPr>
        <w:t>.</w:t>
      </w:r>
    </w:p>
    <w:p w:rsidR="00202E8C" w:rsidRDefault="003575EA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715FA">
        <w:rPr>
          <w:rFonts w:ascii="Times New Roman" w:hAnsi="Times New Roman" w:cs="Times New Roman"/>
          <w:sz w:val="28"/>
          <w:szCs w:val="28"/>
        </w:rPr>
        <w:t xml:space="preserve"> </w:t>
      </w:r>
      <w:r w:rsidR="00907FD4">
        <w:rPr>
          <w:rFonts w:ascii="Times New Roman" w:hAnsi="Times New Roman" w:cs="Times New Roman"/>
          <w:sz w:val="28"/>
          <w:szCs w:val="28"/>
        </w:rPr>
        <w:t>Рабочие программы соответствуют заявленным</w:t>
      </w:r>
      <w:bookmarkStart w:id="0" w:name="_GoBack"/>
      <w:bookmarkEnd w:id="0"/>
      <w:r w:rsidR="00907FD4">
        <w:rPr>
          <w:rFonts w:ascii="Times New Roman" w:hAnsi="Times New Roman" w:cs="Times New Roman"/>
          <w:sz w:val="28"/>
          <w:szCs w:val="28"/>
        </w:rPr>
        <w:t xml:space="preserve"> требованиям.</w:t>
      </w:r>
    </w:p>
    <w:p w:rsidR="00E07E24" w:rsidRDefault="00E07E24" w:rsidP="005715FA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715F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едется журнал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взаимопосещаемости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уроков, где отслеживается ежемесячное посещение, проводятся анализы уроков, сделаны в</w:t>
      </w:r>
      <w:r w:rsidR="005715FA">
        <w:rPr>
          <w:rFonts w:ascii="Times New Roman" w:hAnsi="Times New Roman" w:cs="Times New Roman"/>
          <w:sz w:val="28"/>
          <w:szCs w:val="28"/>
        </w:rPr>
        <w:t>ыводы, даны четкие рекомендации.</w:t>
      </w:r>
    </w:p>
    <w:p w:rsidR="005715FA" w:rsidRDefault="002611B8" w:rsidP="005715F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математики в 9</w:t>
      </w:r>
      <w:r w:rsidR="005715FA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>
        <w:rPr>
          <w:rFonts w:ascii="Times New Roman" w:hAnsi="Times New Roman" w:cs="Times New Roman"/>
          <w:sz w:val="28"/>
          <w:szCs w:val="28"/>
        </w:rPr>
        <w:t>Клепань Л.И</w:t>
      </w:r>
      <w:r w:rsidR="005715FA">
        <w:rPr>
          <w:rFonts w:ascii="Times New Roman" w:hAnsi="Times New Roman" w:cs="Times New Roman"/>
          <w:sz w:val="28"/>
          <w:szCs w:val="28"/>
        </w:rPr>
        <w:t>.) по теме «Решение</w:t>
      </w:r>
      <w:r>
        <w:rPr>
          <w:rFonts w:ascii="Times New Roman" w:hAnsi="Times New Roman" w:cs="Times New Roman"/>
          <w:sz w:val="28"/>
          <w:szCs w:val="28"/>
        </w:rPr>
        <w:t xml:space="preserve"> дробно-рациональных</w:t>
      </w:r>
      <w:r w:rsidR="005715FA">
        <w:rPr>
          <w:rFonts w:ascii="Times New Roman" w:hAnsi="Times New Roman" w:cs="Times New Roman"/>
          <w:sz w:val="28"/>
          <w:szCs w:val="28"/>
        </w:rPr>
        <w:t xml:space="preserve"> уравнений». Уроки проведены на высоком </w:t>
      </w:r>
      <w:r w:rsidR="005715FA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методическом уровне. При посещении выявлены </w:t>
      </w:r>
      <w:r w:rsidR="00AF6A0A">
        <w:rPr>
          <w:rFonts w:ascii="Times New Roman" w:hAnsi="Times New Roman" w:cs="Times New Roman"/>
          <w:sz w:val="28"/>
          <w:szCs w:val="28"/>
        </w:rPr>
        <w:t>следующие</w:t>
      </w:r>
      <w:r w:rsidR="005715FA"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AF6A0A">
        <w:rPr>
          <w:rFonts w:ascii="Times New Roman" w:hAnsi="Times New Roman" w:cs="Times New Roman"/>
          <w:sz w:val="28"/>
          <w:szCs w:val="28"/>
        </w:rPr>
        <w:t>моменты:</w:t>
      </w:r>
    </w:p>
    <w:p w:rsidR="00AF6A0A" w:rsidRPr="00941FA4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Присутствует</w:t>
      </w:r>
      <w:r w:rsidRPr="00941FA4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</w:t>
      </w:r>
      <w:r>
        <w:rPr>
          <w:rFonts w:ascii="Times New Roman" w:hAnsi="Times New Roman" w:cs="Times New Roman"/>
          <w:sz w:val="28"/>
          <w:szCs w:val="28"/>
        </w:rPr>
        <w:t>ла на этапе актуализации знаний.</w:t>
      </w:r>
      <w:r w:rsidRPr="00941FA4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решении заданий</w:t>
      </w:r>
      <w:r w:rsidRPr="00941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используются ранее изученные правила</w:t>
      </w:r>
      <w:r w:rsidRPr="00941FA4">
        <w:rPr>
          <w:rFonts w:ascii="Times New Roman" w:hAnsi="Times New Roman" w:cs="Times New Roman"/>
          <w:sz w:val="28"/>
          <w:szCs w:val="28"/>
        </w:rPr>
        <w:t>, что приводит к отр</w:t>
      </w:r>
      <w:r>
        <w:rPr>
          <w:rFonts w:ascii="Times New Roman" w:hAnsi="Times New Roman" w:cs="Times New Roman"/>
          <w:sz w:val="28"/>
          <w:szCs w:val="28"/>
        </w:rPr>
        <w:t>аботке</w:t>
      </w:r>
      <w:r w:rsidRPr="00941F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Pr="00941FA4">
        <w:rPr>
          <w:rFonts w:ascii="Times New Roman" w:hAnsi="Times New Roman" w:cs="Times New Roman"/>
          <w:sz w:val="28"/>
          <w:szCs w:val="28"/>
        </w:rPr>
        <w:t xml:space="preserve"> учащихся на этапе закрепления.</w:t>
      </w:r>
    </w:p>
    <w:p w:rsidR="00AF6A0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обратная связь для оценки учителем усвоения нового материала учащимися.</w:t>
      </w:r>
    </w:p>
    <w:p w:rsidR="00AF6A0A" w:rsidRPr="005021FB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</w:t>
      </w:r>
      <w:r>
        <w:rPr>
          <w:rFonts w:ascii="Times New Roman" w:hAnsi="Times New Roman" w:cs="Times New Roman"/>
          <w:sz w:val="28"/>
          <w:szCs w:val="28"/>
        </w:rPr>
        <w:t xml:space="preserve"> аргументируя</w:t>
      </w:r>
      <w:r w:rsidRPr="005021FB">
        <w:rPr>
          <w:rFonts w:ascii="Times New Roman" w:hAnsi="Times New Roman" w:cs="Times New Roman"/>
          <w:sz w:val="28"/>
          <w:szCs w:val="28"/>
        </w:rPr>
        <w:t xml:space="preserve"> свои ответы</w:t>
      </w:r>
      <w:r>
        <w:rPr>
          <w:rFonts w:ascii="Times New Roman" w:hAnsi="Times New Roman" w:cs="Times New Roman"/>
          <w:sz w:val="28"/>
          <w:szCs w:val="28"/>
        </w:rPr>
        <w:t xml:space="preserve"> и дополнительно</w:t>
      </w:r>
      <w:r w:rsidRPr="005021FB">
        <w:rPr>
          <w:rFonts w:ascii="Times New Roman" w:hAnsi="Times New Roman" w:cs="Times New Roman"/>
          <w:sz w:val="28"/>
          <w:szCs w:val="28"/>
        </w:rPr>
        <w:t xml:space="preserve"> решение комментируется учителем</w:t>
      </w:r>
      <w:r>
        <w:rPr>
          <w:rFonts w:ascii="Times New Roman" w:hAnsi="Times New Roman" w:cs="Times New Roman"/>
          <w:sz w:val="28"/>
          <w:szCs w:val="28"/>
        </w:rPr>
        <w:t xml:space="preserve"> с повторением необходимых правил по данной теме.</w:t>
      </w:r>
    </w:p>
    <w:p w:rsidR="00AF6A0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1BA">
        <w:rPr>
          <w:rFonts w:ascii="Times New Roman" w:hAnsi="Times New Roman" w:cs="Times New Roman"/>
          <w:sz w:val="28"/>
          <w:szCs w:val="28"/>
        </w:rPr>
        <w:t>На уроке работают все ученики, при этом более сильные дети, выполнившие данное задание не остаются не задействованными.  Продуманы формы контроля для отвечающих</w:t>
      </w:r>
      <w:r>
        <w:rPr>
          <w:rFonts w:ascii="Times New Roman" w:hAnsi="Times New Roman" w:cs="Times New Roman"/>
          <w:sz w:val="28"/>
          <w:szCs w:val="28"/>
        </w:rPr>
        <w:t xml:space="preserve">, система оценивания. </w:t>
      </w:r>
      <w:r w:rsidRPr="003751BA">
        <w:rPr>
          <w:rFonts w:ascii="Times New Roman" w:hAnsi="Times New Roman" w:cs="Times New Roman"/>
          <w:sz w:val="28"/>
          <w:szCs w:val="28"/>
        </w:rPr>
        <w:t xml:space="preserve">В конце урока выставлены оценки, </w:t>
      </w:r>
      <w:r>
        <w:rPr>
          <w:rFonts w:ascii="Times New Roman" w:hAnsi="Times New Roman" w:cs="Times New Roman"/>
          <w:sz w:val="28"/>
          <w:szCs w:val="28"/>
        </w:rPr>
        <w:t>есть четкие комментарии</w:t>
      </w:r>
      <w:r w:rsidRPr="003751BA">
        <w:rPr>
          <w:rFonts w:ascii="Times New Roman" w:hAnsi="Times New Roman" w:cs="Times New Roman"/>
          <w:sz w:val="28"/>
          <w:szCs w:val="28"/>
        </w:rPr>
        <w:t xml:space="preserve"> учителя за что, </w:t>
      </w:r>
      <w:r>
        <w:rPr>
          <w:rFonts w:ascii="Times New Roman" w:hAnsi="Times New Roman" w:cs="Times New Roman"/>
          <w:sz w:val="28"/>
          <w:szCs w:val="28"/>
        </w:rPr>
        <w:t>соблюдена объективность</w:t>
      </w:r>
      <w:r w:rsidRPr="003751BA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AF6A0A" w:rsidRPr="003751BA" w:rsidRDefault="00AF6A0A" w:rsidP="00AF6A0A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оборудован проектором, экраном, что очень помогает учителю в работе для наглядности и экономит время при повторении материала.</w:t>
      </w:r>
    </w:p>
    <w:p w:rsidR="00AF6A0A" w:rsidRDefault="00AF6A0A" w:rsidP="00AF6A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15FA" w:rsidRDefault="005715F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2E8C" w:rsidRDefault="00202E8C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637405" w:rsidRDefault="00AF6A0A" w:rsidP="0063740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 математики:</w:t>
      </w:r>
    </w:p>
    <w:p w:rsidR="00012ADB" w:rsidRPr="00012ADB" w:rsidRDefault="00012ADB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Н</w:t>
      </w:r>
      <w:r w:rsidRPr="00012ADB">
        <w:rPr>
          <w:rFonts w:ascii="Times New Roman" w:hAnsi="Times New Roman" w:cs="Times New Roman"/>
          <w:sz w:val="28"/>
          <w:szCs w:val="28"/>
        </w:rPr>
        <w:t xml:space="preserve">а этапе актуализации знаний </w:t>
      </w:r>
      <w:r w:rsidR="00AF6A0A">
        <w:rPr>
          <w:rFonts w:ascii="Times New Roman" w:hAnsi="Times New Roman" w:cs="Times New Roman"/>
          <w:sz w:val="28"/>
          <w:szCs w:val="28"/>
        </w:rPr>
        <w:t>продолжать</w:t>
      </w:r>
      <w:r w:rsidRPr="00012ADB">
        <w:rPr>
          <w:rFonts w:ascii="Times New Roman" w:hAnsi="Times New Roman" w:cs="Times New Roman"/>
          <w:sz w:val="28"/>
          <w:szCs w:val="28"/>
        </w:rPr>
        <w:t xml:space="preserve"> повторение теоретического материала с целью выявления уровня предыдущего мат</w:t>
      </w:r>
      <w:r w:rsidR="00637405">
        <w:rPr>
          <w:rFonts w:ascii="Times New Roman" w:hAnsi="Times New Roman" w:cs="Times New Roman"/>
          <w:sz w:val="28"/>
          <w:szCs w:val="28"/>
        </w:rPr>
        <w:t xml:space="preserve">ериала и подготовки учащихся к </w:t>
      </w:r>
      <w:r w:rsidRPr="00012ADB">
        <w:rPr>
          <w:rFonts w:ascii="Times New Roman" w:hAnsi="Times New Roman" w:cs="Times New Roman"/>
          <w:sz w:val="28"/>
          <w:szCs w:val="28"/>
        </w:rPr>
        <w:t>новой теме.</w:t>
      </w:r>
    </w:p>
    <w:p w:rsidR="00012ADB" w:rsidRDefault="00AF6A0A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а</w:t>
      </w:r>
      <w:r w:rsidR="00012ADB">
        <w:rPr>
          <w:rFonts w:ascii="Times New Roman" w:hAnsi="Times New Roman" w:cs="Times New Roman"/>
          <w:sz w:val="28"/>
          <w:szCs w:val="28"/>
        </w:rPr>
        <w:t>ктивно использовать правила, алгоритмы действий при работе у доски</w:t>
      </w:r>
      <w:r w:rsidR="00637405">
        <w:rPr>
          <w:rFonts w:ascii="Times New Roman" w:hAnsi="Times New Roman" w:cs="Times New Roman"/>
          <w:sz w:val="28"/>
          <w:szCs w:val="28"/>
        </w:rPr>
        <w:t>,</w:t>
      </w:r>
      <w:r w:rsidR="00012ADB">
        <w:rPr>
          <w:rFonts w:ascii="Times New Roman" w:hAnsi="Times New Roman" w:cs="Times New Roman"/>
          <w:sz w:val="28"/>
          <w:szCs w:val="28"/>
        </w:rPr>
        <w:t xml:space="preserve"> закреплени</w:t>
      </w:r>
      <w:r w:rsidR="00637405">
        <w:rPr>
          <w:rFonts w:ascii="Times New Roman" w:hAnsi="Times New Roman" w:cs="Times New Roman"/>
          <w:sz w:val="28"/>
          <w:szCs w:val="28"/>
        </w:rPr>
        <w:t>и и повторении</w:t>
      </w:r>
      <w:r w:rsidR="00012ADB">
        <w:rPr>
          <w:rFonts w:ascii="Times New Roman" w:hAnsi="Times New Roman" w:cs="Times New Roman"/>
          <w:sz w:val="28"/>
          <w:szCs w:val="28"/>
        </w:rPr>
        <w:t xml:space="preserve"> нового материала.</w:t>
      </w:r>
    </w:p>
    <w:p w:rsidR="00AF3DF7" w:rsidRDefault="00846D9D" w:rsidP="00846D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Администрации школы:</w:t>
      </w:r>
    </w:p>
    <w:p w:rsidR="004B2C79" w:rsidRDefault="00907FD4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Отметить положительную работу педагогов.</w:t>
      </w:r>
    </w:p>
    <w:p w:rsidR="00907FD4" w:rsidRDefault="00907FD4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BD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6C12"/>
    <w:multiLevelType w:val="hybridMultilevel"/>
    <w:tmpl w:val="5F34A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16020"/>
    <w:multiLevelType w:val="hybridMultilevel"/>
    <w:tmpl w:val="4418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D0546F1"/>
    <w:multiLevelType w:val="hybridMultilevel"/>
    <w:tmpl w:val="2BB0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17BE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710F3"/>
    <w:multiLevelType w:val="hybridMultilevel"/>
    <w:tmpl w:val="DC7AB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2ADB"/>
    <w:rsid w:val="000249F0"/>
    <w:rsid w:val="00027584"/>
    <w:rsid w:val="00027C4C"/>
    <w:rsid w:val="000314CD"/>
    <w:rsid w:val="000739CF"/>
    <w:rsid w:val="00083ED5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02E8C"/>
    <w:rsid w:val="002203C3"/>
    <w:rsid w:val="002611B8"/>
    <w:rsid w:val="00267540"/>
    <w:rsid w:val="00282013"/>
    <w:rsid w:val="002850E1"/>
    <w:rsid w:val="00291842"/>
    <w:rsid w:val="002924A8"/>
    <w:rsid w:val="00293AF9"/>
    <w:rsid w:val="0029505E"/>
    <w:rsid w:val="002A374F"/>
    <w:rsid w:val="002E2114"/>
    <w:rsid w:val="00301ECF"/>
    <w:rsid w:val="003023DD"/>
    <w:rsid w:val="00310E77"/>
    <w:rsid w:val="0033147A"/>
    <w:rsid w:val="003366C8"/>
    <w:rsid w:val="0035665C"/>
    <w:rsid w:val="003575EA"/>
    <w:rsid w:val="00363028"/>
    <w:rsid w:val="003665B2"/>
    <w:rsid w:val="00374141"/>
    <w:rsid w:val="003751BA"/>
    <w:rsid w:val="00386448"/>
    <w:rsid w:val="00396EE9"/>
    <w:rsid w:val="003A7977"/>
    <w:rsid w:val="003D29B0"/>
    <w:rsid w:val="003D2AB6"/>
    <w:rsid w:val="00414A96"/>
    <w:rsid w:val="00422DFA"/>
    <w:rsid w:val="00423766"/>
    <w:rsid w:val="00431D2C"/>
    <w:rsid w:val="00431F86"/>
    <w:rsid w:val="00435EA7"/>
    <w:rsid w:val="00444109"/>
    <w:rsid w:val="00446BB8"/>
    <w:rsid w:val="004B2C79"/>
    <w:rsid w:val="004C069E"/>
    <w:rsid w:val="005021FB"/>
    <w:rsid w:val="005715FA"/>
    <w:rsid w:val="005D3F09"/>
    <w:rsid w:val="005E29CF"/>
    <w:rsid w:val="005E6CA8"/>
    <w:rsid w:val="00612098"/>
    <w:rsid w:val="00621DA9"/>
    <w:rsid w:val="00633CA6"/>
    <w:rsid w:val="00637405"/>
    <w:rsid w:val="00644AFC"/>
    <w:rsid w:val="00654522"/>
    <w:rsid w:val="006767E9"/>
    <w:rsid w:val="006E0C6A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B70B8"/>
    <w:rsid w:val="007D113E"/>
    <w:rsid w:val="007D6918"/>
    <w:rsid w:val="007E0D5D"/>
    <w:rsid w:val="00807E99"/>
    <w:rsid w:val="008218FA"/>
    <w:rsid w:val="00825FB0"/>
    <w:rsid w:val="0084389C"/>
    <w:rsid w:val="00846D9D"/>
    <w:rsid w:val="00856019"/>
    <w:rsid w:val="0088057D"/>
    <w:rsid w:val="0089048D"/>
    <w:rsid w:val="00891680"/>
    <w:rsid w:val="008D69BB"/>
    <w:rsid w:val="008E6291"/>
    <w:rsid w:val="00907FD4"/>
    <w:rsid w:val="00923231"/>
    <w:rsid w:val="009325FC"/>
    <w:rsid w:val="00932A01"/>
    <w:rsid w:val="00936B26"/>
    <w:rsid w:val="00937D16"/>
    <w:rsid w:val="00941FA4"/>
    <w:rsid w:val="00945301"/>
    <w:rsid w:val="009516AA"/>
    <w:rsid w:val="00967103"/>
    <w:rsid w:val="00984B5F"/>
    <w:rsid w:val="009A3E25"/>
    <w:rsid w:val="009A4FD6"/>
    <w:rsid w:val="009D0247"/>
    <w:rsid w:val="00A01B85"/>
    <w:rsid w:val="00A13460"/>
    <w:rsid w:val="00A13DC3"/>
    <w:rsid w:val="00A1654F"/>
    <w:rsid w:val="00A306CC"/>
    <w:rsid w:val="00A737F6"/>
    <w:rsid w:val="00A74DF1"/>
    <w:rsid w:val="00A8342D"/>
    <w:rsid w:val="00AA4EA5"/>
    <w:rsid w:val="00AE26C7"/>
    <w:rsid w:val="00AE6A46"/>
    <w:rsid w:val="00AF3DF7"/>
    <w:rsid w:val="00AF6A0A"/>
    <w:rsid w:val="00AF7DE1"/>
    <w:rsid w:val="00B0020F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15D08"/>
    <w:rsid w:val="00C40A6D"/>
    <w:rsid w:val="00C45835"/>
    <w:rsid w:val="00C5444B"/>
    <w:rsid w:val="00C8074B"/>
    <w:rsid w:val="00C84F82"/>
    <w:rsid w:val="00C9728F"/>
    <w:rsid w:val="00CA444B"/>
    <w:rsid w:val="00CB2B1E"/>
    <w:rsid w:val="00CB2DAC"/>
    <w:rsid w:val="00CB6AD9"/>
    <w:rsid w:val="00CD71EC"/>
    <w:rsid w:val="00CD78ED"/>
    <w:rsid w:val="00CF6D33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07E24"/>
    <w:rsid w:val="00E204BD"/>
    <w:rsid w:val="00E233ED"/>
    <w:rsid w:val="00E34AFA"/>
    <w:rsid w:val="00E441A0"/>
    <w:rsid w:val="00E44DA9"/>
    <w:rsid w:val="00E470A2"/>
    <w:rsid w:val="00E602E8"/>
    <w:rsid w:val="00E72CAD"/>
    <w:rsid w:val="00E754E3"/>
    <w:rsid w:val="00E914B3"/>
    <w:rsid w:val="00E93A00"/>
    <w:rsid w:val="00E97341"/>
    <w:rsid w:val="00EA09C3"/>
    <w:rsid w:val="00EC18D3"/>
    <w:rsid w:val="00EE165F"/>
    <w:rsid w:val="00EE2B5D"/>
    <w:rsid w:val="00F12842"/>
    <w:rsid w:val="00F304B2"/>
    <w:rsid w:val="00F362AB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1277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3</cp:revision>
  <cp:lastPrinted>2018-02-07T13:17:00Z</cp:lastPrinted>
  <dcterms:created xsi:type="dcterms:W3CDTF">2018-05-17T11:27:00Z</dcterms:created>
  <dcterms:modified xsi:type="dcterms:W3CDTF">2018-05-17T11:40:00Z</dcterms:modified>
</cp:coreProperties>
</file>